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1B" w:rsidRDefault="00C4221B" w:rsidP="007638E1">
      <w:pPr>
        <w:pStyle w:val="1"/>
      </w:pPr>
      <w:bookmarkStart w:id="0" w:name="_GoBack"/>
      <w:bookmarkEnd w:id="0"/>
      <w:r>
        <w:t>Необходимые поля в ЭВСД:</w:t>
      </w:r>
    </w:p>
    <w:p w:rsidR="00C4221B" w:rsidRDefault="00C4221B" w:rsidP="00C4221B">
      <w:pPr>
        <w:pStyle w:val="a3"/>
        <w:numPr>
          <w:ilvl w:val="0"/>
          <w:numId w:val="1"/>
        </w:numPr>
      </w:pPr>
      <w:r>
        <w:t>ВСД должен формироваться на уровне отдельного артикула товарной позиции). При формировании подготовке ВСД, необходимо выбирать товарную позицию из ранее заведенной номенклатуры в Меркурии. В информации о товарной позиции (</w:t>
      </w:r>
      <w:r>
        <w:rPr>
          <w:lang w:val="en-US"/>
        </w:rPr>
        <w:t>ProductItem</w:t>
      </w:r>
      <w:r w:rsidRPr="00C4221B">
        <w:t xml:space="preserve">) </w:t>
      </w:r>
      <w:r>
        <w:t xml:space="preserve">в ВСД должен обязательно присутствовать штрих-код товара в поле </w:t>
      </w:r>
      <w:r>
        <w:rPr>
          <w:lang w:val="en-US"/>
        </w:rPr>
        <w:t>GlobalID</w:t>
      </w:r>
      <w:r>
        <w:t xml:space="preserve"> (указывать код товарной позиции Ашан в поле </w:t>
      </w:r>
      <w:r>
        <w:rPr>
          <w:lang w:val="en-US"/>
        </w:rPr>
        <w:t>code</w:t>
      </w:r>
      <w:r w:rsidRPr="00C4221B">
        <w:t xml:space="preserve"> </w:t>
      </w:r>
      <w:r>
        <w:t xml:space="preserve">необязательно)_. Пример правильного заполнения структуры </w:t>
      </w:r>
      <w:r>
        <w:rPr>
          <w:lang w:val="en-US"/>
        </w:rPr>
        <w:t>ProductItem</w:t>
      </w:r>
      <w:r>
        <w:t xml:space="preserve"> ниже:</w:t>
      </w:r>
    </w:p>
    <w:p w:rsidR="00C4221B" w:rsidRPr="00C4221B" w:rsidRDefault="00C4221B" w:rsidP="00C4221B">
      <w:pPr>
        <w:ind w:left="993"/>
        <w:rPr>
          <w:i/>
          <w:lang w:val="en-US"/>
        </w:rPr>
      </w:pPr>
      <w:r w:rsidRPr="00C4221B">
        <w:rPr>
          <w:i/>
          <w:lang w:val="en-US"/>
        </w:rPr>
        <w:t>&lt;vd:productItem&gt;</w:t>
      </w:r>
    </w:p>
    <w:p w:rsidR="00C4221B" w:rsidRPr="00C4221B" w:rsidRDefault="00C4221B" w:rsidP="00C4221B">
      <w:pPr>
        <w:ind w:left="993"/>
        <w:rPr>
          <w:i/>
          <w:lang w:val="en-US"/>
        </w:rPr>
      </w:pPr>
      <w:r w:rsidRPr="00C4221B">
        <w:rPr>
          <w:i/>
          <w:lang w:val="en-US"/>
        </w:rPr>
        <w:t>&lt;bs:uuid&gt;615efc0f-82e7-40f7-b74e-83b5cb1c3a76&lt;/bs:uuid&gt;</w:t>
      </w:r>
    </w:p>
    <w:p w:rsidR="00C4221B" w:rsidRPr="00C4221B" w:rsidRDefault="00C4221B" w:rsidP="00C4221B">
      <w:pPr>
        <w:ind w:left="993"/>
        <w:rPr>
          <w:i/>
          <w:lang w:val="en-US"/>
        </w:rPr>
      </w:pPr>
      <w:r w:rsidRPr="00C4221B">
        <w:rPr>
          <w:i/>
          <w:lang w:val="en-US"/>
        </w:rPr>
        <w:t>&lt;bs:guid&gt;8be099b6-f5b9-40a9-a5e9-a1a31b6a6ab0&lt;/bs:guid&gt;</w:t>
      </w:r>
    </w:p>
    <w:p w:rsidR="00C4221B" w:rsidRPr="00C4221B" w:rsidRDefault="00C4221B" w:rsidP="00C4221B">
      <w:pPr>
        <w:ind w:left="993"/>
        <w:rPr>
          <w:i/>
          <w:lang w:val="en-US"/>
        </w:rPr>
      </w:pPr>
      <w:r w:rsidRPr="00C4221B">
        <w:rPr>
          <w:i/>
          <w:lang w:val="en-US"/>
        </w:rPr>
        <w:t>&lt;dt:globalID&gt;04670012880431&lt;/dt:globalID&gt;</w:t>
      </w:r>
    </w:p>
    <w:p w:rsidR="00C4221B" w:rsidRPr="00C4221B" w:rsidRDefault="00C4221B" w:rsidP="00C4221B">
      <w:pPr>
        <w:ind w:left="993"/>
        <w:rPr>
          <w:i/>
          <w:lang w:val="en-US"/>
        </w:rPr>
      </w:pPr>
      <w:r w:rsidRPr="00C4221B">
        <w:rPr>
          <w:i/>
          <w:lang w:val="en-US"/>
        </w:rPr>
        <w:t>&lt;dt:name&gt;</w:t>
      </w:r>
      <w:r w:rsidRPr="00C4221B">
        <w:rPr>
          <w:i/>
        </w:rPr>
        <w:t>Стейк</w:t>
      </w:r>
      <w:r w:rsidRPr="00C4221B">
        <w:rPr>
          <w:i/>
          <w:lang w:val="en-US"/>
        </w:rPr>
        <w:t xml:space="preserve"> </w:t>
      </w:r>
      <w:r w:rsidRPr="00C4221B">
        <w:rPr>
          <w:i/>
        </w:rPr>
        <w:t>из</w:t>
      </w:r>
      <w:r w:rsidRPr="00C4221B">
        <w:rPr>
          <w:i/>
          <w:lang w:val="en-US"/>
        </w:rPr>
        <w:t xml:space="preserve"> </w:t>
      </w:r>
      <w:r w:rsidRPr="00C4221B">
        <w:rPr>
          <w:i/>
        </w:rPr>
        <w:t>грудки</w:t>
      </w:r>
      <w:r w:rsidRPr="00C4221B">
        <w:rPr>
          <w:i/>
          <w:lang w:val="en-US"/>
        </w:rPr>
        <w:t xml:space="preserve"> (10 </w:t>
      </w:r>
      <w:r w:rsidRPr="00C4221B">
        <w:rPr>
          <w:i/>
        </w:rPr>
        <w:t>шт</w:t>
      </w:r>
      <w:r w:rsidRPr="00C4221B">
        <w:rPr>
          <w:i/>
          <w:lang w:val="en-US"/>
        </w:rPr>
        <w:t xml:space="preserve">), </w:t>
      </w:r>
      <w:r w:rsidRPr="00C4221B">
        <w:rPr>
          <w:i/>
        </w:rPr>
        <w:t>Лоток</w:t>
      </w:r>
      <w:r w:rsidRPr="00C4221B">
        <w:rPr>
          <w:i/>
          <w:lang w:val="en-US"/>
        </w:rPr>
        <w:t xml:space="preserve"> </w:t>
      </w:r>
      <w:r w:rsidRPr="00C4221B">
        <w:rPr>
          <w:i/>
        </w:rPr>
        <w:t>ГВУ</w:t>
      </w:r>
      <w:r w:rsidRPr="00C4221B">
        <w:rPr>
          <w:i/>
          <w:lang w:val="en-US"/>
        </w:rPr>
        <w:t xml:space="preserve">, </w:t>
      </w:r>
      <w:r w:rsidRPr="00C4221B">
        <w:rPr>
          <w:i/>
        </w:rPr>
        <w:t>охл</w:t>
      </w:r>
      <w:r w:rsidRPr="00C4221B">
        <w:rPr>
          <w:i/>
          <w:lang w:val="en-US"/>
        </w:rPr>
        <w:t xml:space="preserve">, 0,7 </w:t>
      </w:r>
      <w:r w:rsidRPr="00C4221B">
        <w:rPr>
          <w:i/>
        </w:rPr>
        <w:t>шт</w:t>
      </w:r>
      <w:r w:rsidRPr="00C4221B">
        <w:rPr>
          <w:i/>
          <w:lang w:val="en-US"/>
        </w:rPr>
        <w:t>&lt;/dt:name&gt;</w:t>
      </w:r>
    </w:p>
    <w:p w:rsidR="00C4221B" w:rsidRPr="00C4221B" w:rsidRDefault="00C4221B" w:rsidP="00C4221B">
      <w:pPr>
        <w:ind w:left="993"/>
        <w:rPr>
          <w:i/>
          <w:lang w:val="en-US"/>
        </w:rPr>
      </w:pPr>
      <w:r w:rsidRPr="00C4221B">
        <w:rPr>
          <w:i/>
          <w:lang w:val="en-US"/>
        </w:rPr>
        <w:t>&lt;dt:code&gt;288&lt;/dt:code&gt;</w:t>
      </w:r>
    </w:p>
    <w:p w:rsidR="00C4221B" w:rsidRPr="00C4221B" w:rsidRDefault="00C4221B" w:rsidP="00C4221B">
      <w:pPr>
        <w:ind w:left="993"/>
        <w:rPr>
          <w:i/>
          <w:lang w:val="en-US"/>
        </w:rPr>
      </w:pPr>
      <w:r w:rsidRPr="00C4221B">
        <w:rPr>
          <w:i/>
          <w:lang w:val="en-US"/>
        </w:rPr>
        <w:t>&lt;/vd:productItem&gt;</w:t>
      </w:r>
    </w:p>
    <w:p w:rsidR="00C4221B" w:rsidRPr="00C4221B" w:rsidRDefault="00C4221B" w:rsidP="00C4221B">
      <w:pPr>
        <w:pStyle w:val="a3"/>
        <w:numPr>
          <w:ilvl w:val="0"/>
          <w:numId w:val="1"/>
        </w:numPr>
      </w:pPr>
      <w:r>
        <w:t xml:space="preserve">Необходимо указывать номер партии в </w:t>
      </w:r>
      <w:r w:rsidR="00147618">
        <w:t>атрибуте</w:t>
      </w:r>
      <w:r>
        <w:t xml:space="preserve"> </w:t>
      </w:r>
      <w:r w:rsidRPr="00C4221B">
        <w:rPr>
          <w:lang w:val="en-US"/>
        </w:rPr>
        <w:t>batchID</w:t>
      </w:r>
      <w:r>
        <w:t>. Пример правильного заполнения структуры ниже:</w:t>
      </w:r>
    </w:p>
    <w:p w:rsidR="00C4221B" w:rsidRPr="00147618" w:rsidRDefault="00C4221B" w:rsidP="00147618">
      <w:pPr>
        <w:ind w:left="993"/>
        <w:rPr>
          <w:i/>
          <w:lang w:val="en-US"/>
        </w:rPr>
      </w:pPr>
      <w:r w:rsidRPr="00147618">
        <w:rPr>
          <w:i/>
          <w:lang w:val="en-US"/>
        </w:rPr>
        <w:t>&lt;vd:batchID&gt;501260951&lt;/vd:batchID&gt;</w:t>
      </w:r>
    </w:p>
    <w:p w:rsidR="00147618" w:rsidRPr="00147618" w:rsidRDefault="00C4221B" w:rsidP="006E3019">
      <w:pPr>
        <w:pStyle w:val="a3"/>
        <w:numPr>
          <w:ilvl w:val="0"/>
          <w:numId w:val="1"/>
        </w:numPr>
      </w:pPr>
      <w:r>
        <w:t xml:space="preserve">Необходимо указывать номер и </w:t>
      </w:r>
      <w:r w:rsidR="00147618">
        <w:t>дату</w:t>
      </w:r>
      <w:r>
        <w:t xml:space="preserve"> ТТН в </w:t>
      </w:r>
      <w:r w:rsidR="00147618">
        <w:t xml:space="preserve">атрибутах </w:t>
      </w:r>
      <w:r w:rsidR="00147618" w:rsidRPr="00147618">
        <w:rPr>
          <w:lang w:val="en-US"/>
        </w:rPr>
        <w:t>issueNumber</w:t>
      </w:r>
      <w:r w:rsidR="00147618">
        <w:t xml:space="preserve"> и  </w:t>
      </w:r>
      <w:r w:rsidR="00147618" w:rsidRPr="00147618">
        <w:rPr>
          <w:lang w:val="en-US"/>
        </w:rPr>
        <w:t>issueDate</w:t>
      </w:r>
      <w:r w:rsidR="00147618">
        <w:t xml:space="preserve"> структуры </w:t>
      </w:r>
      <w:r>
        <w:t xml:space="preserve"> </w:t>
      </w:r>
      <w:r w:rsidR="00147618" w:rsidRPr="00147618">
        <w:rPr>
          <w:lang w:val="en-US"/>
        </w:rPr>
        <w:t>referencedDocument</w:t>
      </w:r>
      <w:r w:rsidR="00147618">
        <w:t xml:space="preserve"> для типа документа 1 (допускается также использование типов документа 5 и 6 для указания номера и даты ТТН). Пример правильного заполнения структуры ниже:</w:t>
      </w:r>
    </w:p>
    <w:p w:rsidR="00147618" w:rsidRPr="00147618" w:rsidRDefault="00147618" w:rsidP="00147618">
      <w:pPr>
        <w:ind w:left="993"/>
        <w:rPr>
          <w:i/>
          <w:lang w:val="en-US"/>
        </w:rPr>
      </w:pPr>
      <w:r w:rsidRPr="00147618">
        <w:rPr>
          <w:i/>
          <w:lang w:val="en-US"/>
        </w:rPr>
        <w:t>&lt;vd:referencedDocument&gt;</w:t>
      </w:r>
    </w:p>
    <w:p w:rsidR="00147618" w:rsidRPr="00147618" w:rsidRDefault="00147618" w:rsidP="00147618">
      <w:pPr>
        <w:ind w:left="993"/>
        <w:rPr>
          <w:i/>
          <w:lang w:val="en-US"/>
        </w:rPr>
      </w:pPr>
      <w:r w:rsidRPr="00147618">
        <w:rPr>
          <w:i/>
          <w:lang w:val="en-US"/>
        </w:rPr>
        <w:t xml:space="preserve">           &lt;vd:issueNumber&gt;41807&lt;/vd:issueNumber&gt;</w:t>
      </w:r>
    </w:p>
    <w:p w:rsidR="00147618" w:rsidRPr="00147618" w:rsidRDefault="00147618" w:rsidP="00147618">
      <w:pPr>
        <w:ind w:left="993"/>
        <w:rPr>
          <w:i/>
          <w:lang w:val="en-US"/>
        </w:rPr>
      </w:pPr>
      <w:r w:rsidRPr="00147618">
        <w:rPr>
          <w:i/>
          <w:lang w:val="en-US"/>
        </w:rPr>
        <w:t xml:space="preserve">           &lt;vd:issueDate&gt;2018-03-30&lt;/vd:issueDate&gt;</w:t>
      </w:r>
    </w:p>
    <w:p w:rsidR="00147618" w:rsidRPr="00147618" w:rsidRDefault="00147618" w:rsidP="00147618">
      <w:pPr>
        <w:ind w:left="993"/>
        <w:rPr>
          <w:i/>
          <w:lang w:val="en-US"/>
        </w:rPr>
      </w:pPr>
      <w:r w:rsidRPr="00147618">
        <w:rPr>
          <w:i/>
          <w:lang w:val="en-US"/>
        </w:rPr>
        <w:t xml:space="preserve">           &lt;vd:type&gt;1&lt;/vd:type&gt;</w:t>
      </w:r>
    </w:p>
    <w:p w:rsidR="00147618" w:rsidRPr="00147618" w:rsidRDefault="00147618" w:rsidP="00147618">
      <w:pPr>
        <w:ind w:left="993"/>
        <w:rPr>
          <w:i/>
          <w:lang w:val="en-US"/>
        </w:rPr>
      </w:pPr>
      <w:r>
        <w:rPr>
          <w:i/>
        </w:rPr>
        <w:t xml:space="preserve">           </w:t>
      </w:r>
      <w:r w:rsidRPr="00147618">
        <w:rPr>
          <w:i/>
          <w:lang w:val="en-US"/>
        </w:rPr>
        <w:t>&lt;vd:relationshipType&gt;1&lt;/vd:relationshipType&gt;</w:t>
      </w:r>
    </w:p>
    <w:p w:rsidR="00147618" w:rsidRPr="00147618" w:rsidRDefault="00147618" w:rsidP="00147618">
      <w:pPr>
        <w:ind w:left="993"/>
        <w:rPr>
          <w:i/>
          <w:lang w:val="en-US"/>
        </w:rPr>
      </w:pPr>
      <w:r w:rsidRPr="00147618">
        <w:rPr>
          <w:i/>
          <w:lang w:val="en-US"/>
        </w:rPr>
        <w:t>&lt;/vd:referencedDocument&gt;</w:t>
      </w:r>
    </w:p>
    <w:p w:rsidR="00147618" w:rsidRPr="00147618" w:rsidRDefault="00147618" w:rsidP="00CC6B1E">
      <w:pPr>
        <w:pStyle w:val="a3"/>
        <w:numPr>
          <w:ilvl w:val="0"/>
          <w:numId w:val="1"/>
        </w:numPr>
      </w:pPr>
      <w:r>
        <w:t xml:space="preserve">Необходимо указывать номер заказа Ашан/Атак в атрибуте </w:t>
      </w:r>
      <w:r w:rsidRPr="00147618">
        <w:rPr>
          <w:lang w:val="en-US"/>
        </w:rPr>
        <w:t>issueNumber</w:t>
      </w:r>
      <w:r>
        <w:t xml:space="preserve"> структуры  </w:t>
      </w:r>
      <w:r w:rsidRPr="00147618">
        <w:rPr>
          <w:lang w:val="en-US"/>
        </w:rPr>
        <w:t>referencedDocument</w:t>
      </w:r>
      <w:r>
        <w:t xml:space="preserve"> для типа документа 16. Пример правильного заполнения структуры ниже:</w:t>
      </w:r>
    </w:p>
    <w:p w:rsidR="00147618" w:rsidRPr="00147618" w:rsidRDefault="00147618" w:rsidP="00147618">
      <w:pPr>
        <w:ind w:left="993"/>
        <w:rPr>
          <w:i/>
          <w:lang w:val="en-US"/>
        </w:rPr>
      </w:pPr>
      <w:r w:rsidRPr="00147618">
        <w:rPr>
          <w:i/>
          <w:lang w:val="en-US"/>
        </w:rPr>
        <w:t>&lt;vd:referencedDocument&gt;</w:t>
      </w:r>
    </w:p>
    <w:p w:rsidR="00147618" w:rsidRPr="00147618" w:rsidRDefault="00147618" w:rsidP="00147618">
      <w:pPr>
        <w:ind w:left="993"/>
        <w:rPr>
          <w:i/>
          <w:lang w:val="en-US"/>
        </w:rPr>
      </w:pPr>
      <w:r>
        <w:rPr>
          <w:i/>
          <w:lang w:val="en-US"/>
        </w:rPr>
        <w:t xml:space="preserve">        </w:t>
      </w:r>
      <w:r w:rsidRPr="00147618">
        <w:rPr>
          <w:i/>
          <w:lang w:val="en-US"/>
        </w:rPr>
        <w:t xml:space="preserve">   &lt;vd:issueSeries&gt;-&lt;/vd:issueSeries&gt;</w:t>
      </w:r>
    </w:p>
    <w:p w:rsidR="00147618" w:rsidRPr="00147618" w:rsidRDefault="00147618" w:rsidP="00147618">
      <w:pPr>
        <w:ind w:left="993"/>
        <w:rPr>
          <w:i/>
          <w:lang w:val="en-US"/>
        </w:rPr>
      </w:pPr>
      <w:r w:rsidRPr="00147618">
        <w:rPr>
          <w:i/>
          <w:lang w:val="en-US"/>
        </w:rPr>
        <w:t xml:space="preserve">           &lt;vd:issueNumber&gt;00392976&lt;/vd:issueNumber&gt;</w:t>
      </w:r>
    </w:p>
    <w:p w:rsidR="00147618" w:rsidRPr="00147618" w:rsidRDefault="00147618" w:rsidP="00147618">
      <w:pPr>
        <w:ind w:left="993"/>
        <w:rPr>
          <w:i/>
          <w:lang w:val="en-US"/>
        </w:rPr>
      </w:pPr>
      <w:r w:rsidRPr="00147618">
        <w:rPr>
          <w:i/>
          <w:lang w:val="en-US"/>
        </w:rPr>
        <w:t xml:space="preserve">            &lt;vd:issueDate&gt;2018-03-28&lt;/vd:issueDate&gt;</w:t>
      </w:r>
    </w:p>
    <w:p w:rsidR="00147618" w:rsidRPr="00147618" w:rsidRDefault="00147618" w:rsidP="00147618">
      <w:pPr>
        <w:ind w:left="993"/>
        <w:rPr>
          <w:i/>
          <w:lang w:val="en-US"/>
        </w:rPr>
      </w:pPr>
      <w:r w:rsidRPr="00147618">
        <w:rPr>
          <w:i/>
          <w:lang w:val="en-US"/>
        </w:rPr>
        <w:t xml:space="preserve">            &lt;vd:type&gt;16&lt;/vd:type&gt;</w:t>
      </w:r>
    </w:p>
    <w:p w:rsidR="00147618" w:rsidRPr="00147618" w:rsidRDefault="00147618" w:rsidP="00147618">
      <w:pPr>
        <w:ind w:left="993"/>
        <w:rPr>
          <w:i/>
          <w:lang w:val="en-US"/>
        </w:rPr>
      </w:pPr>
      <w:r w:rsidRPr="00147618">
        <w:rPr>
          <w:i/>
          <w:lang w:val="en-US"/>
        </w:rPr>
        <w:t xml:space="preserve">             &lt;vd:relationshipType&gt;6&lt;/vd:relationshipType&gt;</w:t>
      </w:r>
    </w:p>
    <w:p w:rsidR="00147618" w:rsidRPr="00147618" w:rsidRDefault="00147618" w:rsidP="00147618">
      <w:pPr>
        <w:ind w:left="993"/>
        <w:rPr>
          <w:i/>
          <w:lang w:val="en-US"/>
        </w:rPr>
      </w:pPr>
      <w:r w:rsidRPr="00147618">
        <w:rPr>
          <w:i/>
          <w:lang w:val="en-US"/>
        </w:rPr>
        <w:lastRenderedPageBreak/>
        <w:t xml:space="preserve"> &lt;/vd:referencedDocument&gt;</w:t>
      </w:r>
    </w:p>
    <w:p w:rsidR="00147618" w:rsidRPr="00147618" w:rsidRDefault="00147618" w:rsidP="007638E1">
      <w:pPr>
        <w:pStyle w:val="a3"/>
        <w:numPr>
          <w:ilvl w:val="0"/>
          <w:numId w:val="1"/>
        </w:numPr>
      </w:pPr>
      <w:r>
        <w:t xml:space="preserve">Для штучных товаров необходимо указывать количество потребительских (продажных) единиц товара (штук, десятков яиц, лотков, пачек и т.п.) в разделе </w:t>
      </w:r>
      <w:r w:rsidR="007638E1" w:rsidRPr="00147618">
        <w:rPr>
          <w:lang w:val="en-US"/>
        </w:rPr>
        <w:t>packageList</w:t>
      </w:r>
      <w:r w:rsidR="007638E1">
        <w:t xml:space="preserve"> для уровня упаковки 4 – потребительский уровень (для весового товара допускается отсутствие упаковки на потребительском уровне либо указание в ней веса нетто товара – количество кг). Пример правильного заполнения структуры ниже:</w:t>
      </w:r>
    </w:p>
    <w:p w:rsidR="00147618" w:rsidRPr="007638E1" w:rsidRDefault="00147618" w:rsidP="007638E1">
      <w:pPr>
        <w:ind w:left="993"/>
        <w:rPr>
          <w:i/>
          <w:lang w:val="en-US"/>
        </w:rPr>
      </w:pPr>
      <w:r w:rsidRPr="007638E1">
        <w:rPr>
          <w:i/>
          <w:lang w:val="en-US"/>
        </w:rPr>
        <w:t>&lt;vd:packageList&gt;</w:t>
      </w:r>
    </w:p>
    <w:p w:rsidR="00147618" w:rsidRPr="007638E1" w:rsidRDefault="00147618" w:rsidP="007638E1">
      <w:pPr>
        <w:ind w:left="993"/>
        <w:rPr>
          <w:i/>
          <w:lang w:val="en-US"/>
        </w:rPr>
      </w:pPr>
      <w:r w:rsidRPr="007638E1">
        <w:rPr>
          <w:i/>
          <w:lang w:val="en-US"/>
        </w:rPr>
        <w:t xml:space="preserve">         &lt;dt:package&gt;</w:t>
      </w:r>
    </w:p>
    <w:p w:rsidR="00147618" w:rsidRPr="007638E1" w:rsidRDefault="00147618" w:rsidP="007638E1">
      <w:pPr>
        <w:ind w:left="993"/>
        <w:rPr>
          <w:i/>
          <w:lang w:val="en-US"/>
        </w:rPr>
      </w:pPr>
      <w:r w:rsidRPr="007638E1">
        <w:rPr>
          <w:i/>
          <w:lang w:val="en-US"/>
        </w:rPr>
        <w:t xml:space="preserve">         &lt;dt:</w:t>
      </w:r>
      <w:r w:rsidR="007638E1" w:rsidRPr="007638E1">
        <w:rPr>
          <w:i/>
          <w:lang w:val="en-US"/>
        </w:rPr>
        <w:t>level&gt;2</w:t>
      </w:r>
      <w:r w:rsidRPr="007638E1">
        <w:rPr>
          <w:i/>
          <w:lang w:val="en-US"/>
        </w:rPr>
        <w:t>&lt;/dt:level&gt;</w:t>
      </w:r>
    </w:p>
    <w:p w:rsidR="00147618" w:rsidRPr="007638E1" w:rsidRDefault="00147618" w:rsidP="007638E1">
      <w:pPr>
        <w:ind w:left="993"/>
        <w:rPr>
          <w:i/>
          <w:lang w:val="en-US"/>
        </w:rPr>
      </w:pPr>
      <w:r w:rsidRPr="007638E1">
        <w:rPr>
          <w:i/>
          <w:lang w:val="en-US"/>
        </w:rPr>
        <w:t xml:space="preserve">         &lt;dt:packingType&gt;</w:t>
      </w:r>
    </w:p>
    <w:p w:rsidR="00147618" w:rsidRPr="007638E1" w:rsidRDefault="00147618" w:rsidP="007638E1">
      <w:pPr>
        <w:ind w:left="993"/>
        <w:rPr>
          <w:i/>
          <w:lang w:val="en-US"/>
        </w:rPr>
      </w:pPr>
      <w:r w:rsidRPr="007638E1">
        <w:rPr>
          <w:i/>
          <w:lang w:val="en-US"/>
        </w:rPr>
        <w:t xml:space="preserve">         &lt;bs:uuid&gt;8cd9371b-8feb-4771-8a9a-4900141aa2ec&lt;/bs:uuid&gt;</w:t>
      </w:r>
    </w:p>
    <w:p w:rsidR="00147618" w:rsidRPr="007638E1" w:rsidRDefault="00147618" w:rsidP="007638E1">
      <w:pPr>
        <w:ind w:left="993"/>
        <w:rPr>
          <w:i/>
          <w:lang w:val="en-US"/>
        </w:rPr>
      </w:pPr>
      <w:r w:rsidRPr="007638E1">
        <w:rPr>
          <w:i/>
          <w:lang w:val="en-US"/>
        </w:rPr>
        <w:t xml:space="preserve">         &lt;dt:globalID&gt;P2&lt;/dt:globalID&gt;</w:t>
      </w:r>
    </w:p>
    <w:p w:rsidR="00147618" w:rsidRPr="007638E1" w:rsidRDefault="00147618" w:rsidP="007638E1">
      <w:pPr>
        <w:ind w:left="993"/>
        <w:rPr>
          <w:i/>
          <w:lang w:val="en-US"/>
        </w:rPr>
      </w:pPr>
      <w:r w:rsidRPr="007638E1">
        <w:rPr>
          <w:i/>
          <w:lang w:val="en-US"/>
        </w:rPr>
        <w:t xml:space="preserve">         &lt;dt:name&gt;Лоток&lt;/dt:name&gt;</w:t>
      </w:r>
    </w:p>
    <w:p w:rsidR="00147618" w:rsidRPr="007638E1" w:rsidRDefault="00147618" w:rsidP="007638E1">
      <w:pPr>
        <w:ind w:left="993"/>
        <w:rPr>
          <w:i/>
          <w:lang w:val="en-US"/>
        </w:rPr>
      </w:pPr>
      <w:r w:rsidRPr="007638E1">
        <w:rPr>
          <w:i/>
          <w:lang w:val="en-US"/>
        </w:rPr>
        <w:t xml:space="preserve">         &lt;/dt:packingType&gt;</w:t>
      </w:r>
    </w:p>
    <w:p w:rsidR="00147618" w:rsidRPr="007638E1" w:rsidRDefault="00147618" w:rsidP="007638E1">
      <w:pPr>
        <w:ind w:left="993"/>
        <w:rPr>
          <w:i/>
          <w:lang w:val="en-US"/>
        </w:rPr>
      </w:pPr>
      <w:r w:rsidRPr="007638E1">
        <w:rPr>
          <w:i/>
          <w:lang w:val="en-US"/>
        </w:rPr>
        <w:t xml:space="preserve">         &lt;dt:quantity&gt;10&lt;/dt:quantity&gt;</w:t>
      </w:r>
    </w:p>
    <w:p w:rsidR="00147618" w:rsidRPr="007638E1" w:rsidRDefault="00147618" w:rsidP="007638E1">
      <w:pPr>
        <w:ind w:left="993"/>
        <w:rPr>
          <w:i/>
          <w:lang w:val="en-US"/>
        </w:rPr>
      </w:pPr>
      <w:r w:rsidRPr="007638E1">
        <w:rPr>
          <w:i/>
          <w:lang w:val="en-US"/>
        </w:rPr>
        <w:t xml:space="preserve">         &lt;dt:productMarks class="EAN13"&gt;04670012880431&lt;/dt:productMarks&gt;</w:t>
      </w:r>
    </w:p>
    <w:p w:rsidR="00147618" w:rsidRPr="007638E1" w:rsidRDefault="00147618" w:rsidP="007638E1">
      <w:pPr>
        <w:ind w:left="993"/>
        <w:rPr>
          <w:i/>
        </w:rPr>
      </w:pPr>
      <w:r w:rsidRPr="007638E1">
        <w:rPr>
          <w:i/>
        </w:rPr>
        <w:t xml:space="preserve">         &lt;/</w:t>
      </w:r>
      <w:r w:rsidRPr="007638E1">
        <w:rPr>
          <w:i/>
          <w:lang w:val="en-US"/>
        </w:rPr>
        <w:t>dt</w:t>
      </w:r>
      <w:r w:rsidRPr="007638E1">
        <w:rPr>
          <w:i/>
        </w:rPr>
        <w:t>:</w:t>
      </w:r>
      <w:r w:rsidRPr="007638E1">
        <w:rPr>
          <w:i/>
          <w:lang w:val="en-US"/>
        </w:rPr>
        <w:t>package</w:t>
      </w:r>
      <w:r w:rsidRPr="007638E1">
        <w:rPr>
          <w:i/>
        </w:rPr>
        <w:t>&gt;</w:t>
      </w:r>
    </w:p>
    <w:p w:rsidR="00147618" w:rsidRPr="007638E1" w:rsidRDefault="007638E1" w:rsidP="007638E1">
      <w:pPr>
        <w:ind w:left="993"/>
        <w:rPr>
          <w:i/>
        </w:rPr>
      </w:pPr>
      <w:r w:rsidRPr="007638E1">
        <w:rPr>
          <w:i/>
        </w:rPr>
        <w:t xml:space="preserve">    </w:t>
      </w:r>
      <w:r w:rsidR="00147618" w:rsidRPr="007638E1">
        <w:rPr>
          <w:i/>
        </w:rPr>
        <w:t>&lt;/</w:t>
      </w:r>
      <w:r w:rsidR="00147618" w:rsidRPr="007638E1">
        <w:rPr>
          <w:i/>
          <w:lang w:val="en-US"/>
        </w:rPr>
        <w:t>vd</w:t>
      </w:r>
      <w:r w:rsidR="00147618" w:rsidRPr="007638E1">
        <w:rPr>
          <w:i/>
        </w:rPr>
        <w:t>:</w:t>
      </w:r>
      <w:r w:rsidR="00147618" w:rsidRPr="007638E1">
        <w:rPr>
          <w:i/>
          <w:lang w:val="en-US"/>
        </w:rPr>
        <w:t>packageList</w:t>
      </w:r>
      <w:r w:rsidR="00147618" w:rsidRPr="007638E1">
        <w:rPr>
          <w:i/>
        </w:rPr>
        <w:t>&gt;</w:t>
      </w:r>
    </w:p>
    <w:p w:rsidR="00147618" w:rsidRPr="00147618" w:rsidRDefault="00147618" w:rsidP="00C4221B"/>
    <w:p w:rsidR="00147618" w:rsidRPr="00147618" w:rsidRDefault="007638E1" w:rsidP="007638E1">
      <w:pPr>
        <w:pStyle w:val="1"/>
      </w:pPr>
      <w:r>
        <w:t xml:space="preserve">Пример полностью правильного сформированного ЭВСД в формате </w:t>
      </w:r>
      <w:r>
        <w:rPr>
          <w:lang w:val="en-US"/>
        </w:rPr>
        <w:t>XML</w:t>
      </w:r>
    </w:p>
    <w:p w:rsidR="00C4221B" w:rsidRPr="00147618" w:rsidRDefault="00C4221B" w:rsidP="00C4221B">
      <w:r w:rsidRPr="00147618">
        <w:t>&lt;</w:t>
      </w:r>
      <w:r w:rsidRPr="00C4221B">
        <w:rPr>
          <w:lang w:val="en-US"/>
        </w:rPr>
        <w:t>env</w:t>
      </w:r>
      <w:r w:rsidRPr="00147618">
        <w:t>:</w:t>
      </w:r>
      <w:r w:rsidRPr="00C4221B">
        <w:rPr>
          <w:lang w:val="en-US"/>
        </w:rPr>
        <w:t>Envelope</w:t>
      </w:r>
      <w:r w:rsidRPr="00147618">
        <w:t xml:space="preserve"> </w:t>
      </w:r>
      <w:r w:rsidRPr="00C4221B">
        <w:rPr>
          <w:lang w:val="en-US"/>
        </w:rPr>
        <w:t>xmlns</w:t>
      </w:r>
      <w:r w:rsidRPr="00147618">
        <w:t>:</w:t>
      </w:r>
      <w:r w:rsidRPr="00C4221B">
        <w:rPr>
          <w:lang w:val="en-US"/>
        </w:rPr>
        <w:t>env</w:t>
      </w:r>
      <w:r w:rsidRPr="00147618">
        <w:t>="</w:t>
      </w:r>
      <w:r w:rsidRPr="00C4221B">
        <w:rPr>
          <w:lang w:val="en-US"/>
        </w:rPr>
        <w:t>http</w:t>
      </w:r>
      <w:r w:rsidRPr="00147618">
        <w:t>://</w:t>
      </w:r>
      <w:r w:rsidRPr="00C4221B">
        <w:rPr>
          <w:lang w:val="en-US"/>
        </w:rPr>
        <w:t>schemas</w:t>
      </w:r>
      <w:r w:rsidRPr="00147618">
        <w:t>.</w:t>
      </w:r>
      <w:r w:rsidRPr="00C4221B">
        <w:rPr>
          <w:lang w:val="en-US"/>
        </w:rPr>
        <w:t>xmlsoap</w:t>
      </w:r>
      <w:r w:rsidRPr="00147618">
        <w:t>.</w:t>
      </w:r>
      <w:r w:rsidRPr="00C4221B">
        <w:rPr>
          <w:lang w:val="en-US"/>
        </w:rPr>
        <w:t>org</w:t>
      </w:r>
      <w:r w:rsidRPr="00147618">
        <w:t>/</w:t>
      </w:r>
      <w:r w:rsidRPr="00C4221B">
        <w:rPr>
          <w:lang w:val="en-US"/>
        </w:rPr>
        <w:t>soap</w:t>
      </w:r>
      <w:r w:rsidRPr="00147618">
        <w:t>/</w:t>
      </w:r>
      <w:r w:rsidRPr="00C4221B">
        <w:rPr>
          <w:lang w:val="en-US"/>
        </w:rPr>
        <w:t>envelope</w:t>
      </w:r>
      <w:r w:rsidRPr="00147618">
        <w:t>/"&gt;</w:t>
      </w:r>
    </w:p>
    <w:p w:rsidR="00C4221B" w:rsidRPr="00C4221B" w:rsidRDefault="00C4221B" w:rsidP="00C4221B">
      <w:r w:rsidRPr="00147618">
        <w:t xml:space="preserve">   </w:t>
      </w:r>
      <w:r w:rsidRPr="00C4221B">
        <w:t>&lt;</w:t>
      </w:r>
      <w:r w:rsidRPr="00C4221B">
        <w:rPr>
          <w:lang w:val="en-US"/>
        </w:rPr>
        <w:t>env</w:t>
      </w:r>
      <w:r w:rsidRPr="00C4221B">
        <w:t>:</w:t>
      </w:r>
      <w:r w:rsidRPr="00C4221B">
        <w:rPr>
          <w:lang w:val="en-US"/>
        </w:rPr>
        <w:t>Header</w:t>
      </w:r>
      <w:r w:rsidRPr="00C4221B">
        <w:t>/&gt;</w:t>
      </w:r>
    </w:p>
    <w:p w:rsidR="00C4221B" w:rsidRPr="00C4221B" w:rsidRDefault="00C4221B" w:rsidP="00C4221B">
      <w:r w:rsidRPr="00C4221B">
        <w:t xml:space="preserve">   &lt;</w:t>
      </w:r>
      <w:r w:rsidRPr="00C4221B">
        <w:rPr>
          <w:lang w:val="en-US"/>
        </w:rPr>
        <w:t>env</w:t>
      </w:r>
      <w:r w:rsidRPr="00C4221B">
        <w:t>:</w:t>
      </w:r>
      <w:r w:rsidRPr="00C4221B">
        <w:rPr>
          <w:lang w:val="en-US"/>
        </w:rPr>
        <w:t>Body</w:t>
      </w:r>
      <w:r w:rsidRPr="00C4221B">
        <w:t>&gt;</w:t>
      </w:r>
    </w:p>
    <w:p w:rsidR="00C4221B" w:rsidRPr="00C4221B" w:rsidRDefault="00C4221B" w:rsidP="00C4221B">
      <w:pPr>
        <w:rPr>
          <w:lang w:val="en-US"/>
        </w:rPr>
      </w:pPr>
      <w:r w:rsidRPr="00C4221B">
        <w:t xml:space="preserve">      &lt;</w:t>
      </w:r>
      <w:r w:rsidRPr="00C4221B">
        <w:rPr>
          <w:lang w:val="en-US"/>
        </w:rPr>
        <w:t>receiveApplicationResultResponse xmlns="http://api.vetrf.ru/schema/cdm/application/ws-definitions"&gt;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&lt;application xmlns="http://api.vetrf.ru/schema/cdm/application"&gt;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&lt;applicationId&gt;29a5b59e-a394-4699-96f7-7a9515a43739&lt;/applicationId&gt;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&lt;status&gt;COMPLETED&lt;/status&gt;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&lt;serviceId&gt;mercury-g2b.service&lt;/serviceId&gt;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&lt;issuerId&gt;fd614ca3-218a-11e2-a69b-b499babae7ea&lt;/issuerId&gt;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&lt;issueDate&gt;2017-09-29T16:58:20.000+03:00&lt;/issueDate&gt;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&lt;rcvDate&gt;2018-04-05T15:21:57.000+03:00&lt;/rcvDate&gt;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&lt;prdcRsltDate&gt;2018-04-05T15:21:57.000+03:00&lt;/prdcRsltDate&gt;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lastRenderedPageBreak/>
        <w:t xml:space="preserve">            &lt;result&gt;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&lt;ns1:getVetDocumentByUuidResponse xmlns:vd="http://api.vetrf.ru/schema/cdm/mercury/vet-document/v2" xmlns:dt="http://api.vetrf.ru/schema/cdm/dictionary/v2" xmlns:bs="http://api.vetrf.ru/schema/cdm/base" xmlns:ns1="http://api.vetrf.ru/schema/cdm/mercury/g2b/applications/v2"&gt;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&lt;vd:vetDocument&gt;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&lt;bs:uuid&gt;a105c26d-7d83-46ad-84be-0d4f3956ed94&lt;/bs:uuid&gt;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&lt;vd:issueDate&gt;2018-04-04&lt;/vd:issueDate&gt;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&lt;vd:vetDForm&gt;LIC2&lt;/vd:vetDForm&gt;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&lt;vd:vetDType&gt;TRANSPORT&lt;/vd:vetDType&gt;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&lt;vd:vetDStatus&gt;CONFIRMED&lt;/vd:vetDStatus&gt;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&lt;vd:lastUpdateDate&gt;2018-04-04T17:36:43+03:00&lt;/vd:lastUpdateDate&gt;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&lt;vd:certifiedConsignment&gt;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&lt;vd:consignor&gt;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&lt;dt:businessEntity&gt;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&lt;bs:uuid&gt;f64d0d94-97b0-4613-8b7a-965442210229&lt;/bs:uuid&gt;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&lt;bs:guid&gt;4681c3c2-55f3-4bf6-b9db-2653dcbc53c4&lt;/bs:guid&gt;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&lt;/dt:businessEntity&gt;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&lt;dt:enterprise&gt;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&lt;bs:uuid&gt;9765978b-6a55-46ca-b724-b01007a032c2&lt;/bs:uuid&gt;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&lt;bs:guid&gt;fc5fbd59-eaad-e857-7251-380ba28989dd&lt;/bs:guid&gt;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&lt;/dt:enterprise&gt;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&lt;/vd:consignor&gt;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&lt;vd:consignee&gt;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&lt;dt:businessEntity&gt;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&lt;bs:uuid&gt;dfa84329-d646-4b8e-a019-9a887ed1b3fe&lt;/bs:uuid&gt;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&lt;bs:guid&gt;a125f462-f27e-4789-b73f-a3a1b75e5176&lt;/bs:guid&gt;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&lt;/dt:businessEntity&gt;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&lt;dt:enterprise&gt;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&lt;bs:uuid&gt;ca1dc829-a13a-4b0e-b285-dba00b59fca2&lt;/bs:uuid&gt;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&lt;bs:guid&gt;9d79aba8-6aec-4b59-a98e-0c55bec74511&lt;/bs:guid&gt;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&lt;/dt:enterprise&gt;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&lt;/vd:consignee&gt;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lastRenderedPageBreak/>
        <w:t xml:space="preserve">                        &lt;vd:transportInfo&gt;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&lt;vd:transportType&gt;1&lt;/vd:transportType&gt;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&lt;vd:transportNumber&gt;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&lt;vd:vehicleNumber&gt;</w:t>
      </w:r>
      <w:r>
        <w:t>Р</w:t>
      </w:r>
      <w:r w:rsidRPr="00C4221B">
        <w:rPr>
          <w:lang w:val="en-US"/>
        </w:rPr>
        <w:t>934</w:t>
      </w:r>
      <w:r>
        <w:t>ВО</w:t>
      </w:r>
      <w:r w:rsidRPr="00C4221B">
        <w:rPr>
          <w:lang w:val="en-US"/>
        </w:rPr>
        <w:t>*58&lt;/vd:vehicleNumber&gt;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&lt;/vd:transportNumber&gt;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&lt;/vd:transportInfo&gt;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&lt;vd:transportStorageType&gt;CHILLED&lt;/vd:transportStorageType&gt;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&lt;vd:batch&gt;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&lt;vd:productType&gt;1&lt;/vd:productType&gt;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&lt;vd:product&gt;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&lt;bs:uuid&gt;e42c2a82-2624-eeeb-9193-8187a888d276&lt;/bs:uuid&gt;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&lt;bs:guid&gt;337f79dc-4376-6e33-dabe-d5447913b97d&lt;/bs:guid&gt;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&lt;/vd:product&gt;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&lt;vd:subProduct&gt;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&lt;bs:uuid&gt;72e2f026-42c3-3c5b-fb22-1ef188db0f96&lt;/bs:uuid&gt;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&lt;bs:guid&gt;596b1e8e-26d4-f5fb-ad3c-4b8954a7e966&lt;/bs:guid&gt;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&lt;/vd:subProduct&gt;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&lt;vd:productItem&gt;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&lt;bs:uuid&gt;615efc0f-82e7-40f7-b74e-83b5cb1c3a76&lt;/bs:uuid&gt;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&lt;bs:guid&gt;8be099b6-f5b9-40a9-a5e9-a1a31b6a6ab0&lt;/bs:guid&gt;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&lt;dt:globalID&gt;04670012880431&lt;/dt:globalID&gt;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&lt;dt:name&gt;</w:t>
      </w:r>
      <w:r>
        <w:t>Стейк</w:t>
      </w:r>
      <w:r w:rsidRPr="00C4221B">
        <w:rPr>
          <w:lang w:val="en-US"/>
        </w:rPr>
        <w:t xml:space="preserve"> </w:t>
      </w:r>
      <w:r>
        <w:t>из</w:t>
      </w:r>
      <w:r w:rsidRPr="00C4221B">
        <w:rPr>
          <w:lang w:val="en-US"/>
        </w:rPr>
        <w:t xml:space="preserve"> </w:t>
      </w:r>
      <w:r>
        <w:t>грудки</w:t>
      </w:r>
      <w:r w:rsidRPr="00C4221B">
        <w:rPr>
          <w:lang w:val="en-US"/>
        </w:rPr>
        <w:t xml:space="preserve"> (10 </w:t>
      </w:r>
      <w:r>
        <w:t>шт</w:t>
      </w:r>
      <w:r w:rsidRPr="00C4221B">
        <w:rPr>
          <w:lang w:val="en-US"/>
        </w:rPr>
        <w:t xml:space="preserve">), </w:t>
      </w:r>
      <w:r>
        <w:t>Лоток</w:t>
      </w:r>
      <w:r w:rsidRPr="00C4221B">
        <w:rPr>
          <w:lang w:val="en-US"/>
        </w:rPr>
        <w:t xml:space="preserve"> </w:t>
      </w:r>
      <w:r>
        <w:t>ГВУ</w:t>
      </w:r>
      <w:r w:rsidRPr="00C4221B">
        <w:rPr>
          <w:lang w:val="en-US"/>
        </w:rPr>
        <w:t xml:space="preserve">, </w:t>
      </w:r>
      <w:r>
        <w:t>охл</w:t>
      </w:r>
      <w:r w:rsidRPr="00C4221B">
        <w:rPr>
          <w:lang w:val="en-US"/>
        </w:rPr>
        <w:t xml:space="preserve">, 0,7 </w:t>
      </w:r>
      <w:r>
        <w:t>шт</w:t>
      </w:r>
      <w:r w:rsidRPr="00C4221B">
        <w:rPr>
          <w:lang w:val="en-US"/>
        </w:rPr>
        <w:t>&lt;/dt:name&gt;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&lt;dt:code&gt;288&lt;/dt:code&gt;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&lt;/vd:productItem&gt;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&lt;vd:volume&gt;7.0&lt;/vd:volume&gt;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&lt;vd:unit&gt;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&lt;bs:uuid&gt;069792f0-053d-11e1-99b4-d8d385fbc9e8&lt;/bs:uuid&gt;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&lt;bs:guid&gt;21ed96c9-337b-4a27-8761-c6e6ad3c9f5b&lt;/bs:guid&gt;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&lt;/vd:unit&gt;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&lt;vd:dateOfProduction&gt;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&lt;vd:firstDate&gt;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&lt;dt:year&gt;2018&lt;/dt:year&gt;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lastRenderedPageBreak/>
        <w:t xml:space="preserve">                                 &lt;dt:month&gt;3&lt;/dt:month&gt;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&lt;dt:day&gt;30&lt;/dt:day&gt;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&lt;/vd:firstDate&gt;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&lt;/vd:dateOfProduction&gt;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&lt;vd:expiryDate&gt;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&lt;vd:firstDate&gt;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&lt;dt:year&gt;2018&lt;/dt:year&gt;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&lt;dt:month&gt;4&lt;/dt:month&gt;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&lt;dt:day&gt;9&lt;/dt:day&gt;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&lt;/vd:firstDate&gt;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&lt;/vd:expiryDate&gt;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&lt;vd:batchID&gt;501260951&lt;/vd:batchID&gt;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&lt;vd:perishable&gt;false&lt;/vd:perishable&gt;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&lt;vd:origin&gt;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&lt;vd:productItem&gt;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&lt;dt:globalID&gt;04670012880431&lt;/dt:globalID&gt;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&lt;dt:name&gt;</w:t>
      </w:r>
      <w:r>
        <w:t>Стейк</w:t>
      </w:r>
      <w:r w:rsidRPr="00C4221B">
        <w:rPr>
          <w:lang w:val="en-US"/>
        </w:rPr>
        <w:t xml:space="preserve"> </w:t>
      </w:r>
      <w:r>
        <w:t>из</w:t>
      </w:r>
      <w:r w:rsidRPr="00C4221B">
        <w:rPr>
          <w:lang w:val="en-US"/>
        </w:rPr>
        <w:t xml:space="preserve"> </w:t>
      </w:r>
      <w:r>
        <w:t>грудки</w:t>
      </w:r>
      <w:r w:rsidRPr="00C4221B">
        <w:rPr>
          <w:lang w:val="en-US"/>
        </w:rPr>
        <w:t xml:space="preserve"> (10 </w:t>
      </w:r>
      <w:r>
        <w:t>шт</w:t>
      </w:r>
      <w:r w:rsidRPr="00C4221B">
        <w:rPr>
          <w:lang w:val="en-US"/>
        </w:rPr>
        <w:t xml:space="preserve">), </w:t>
      </w:r>
      <w:r>
        <w:t>Лоток</w:t>
      </w:r>
      <w:r w:rsidRPr="00C4221B">
        <w:rPr>
          <w:lang w:val="en-US"/>
        </w:rPr>
        <w:t xml:space="preserve"> </w:t>
      </w:r>
      <w:r>
        <w:t>ГВУ</w:t>
      </w:r>
      <w:r w:rsidRPr="00C4221B">
        <w:rPr>
          <w:lang w:val="en-US"/>
        </w:rPr>
        <w:t xml:space="preserve">, </w:t>
      </w:r>
      <w:r>
        <w:t>охл</w:t>
      </w:r>
      <w:r w:rsidRPr="00C4221B">
        <w:rPr>
          <w:lang w:val="en-US"/>
        </w:rPr>
        <w:t xml:space="preserve">, 0,7 </w:t>
      </w:r>
      <w:r>
        <w:t>шт</w:t>
      </w:r>
      <w:r w:rsidRPr="00C4221B">
        <w:rPr>
          <w:lang w:val="en-US"/>
        </w:rPr>
        <w:t>&lt;/dt:name&gt;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&lt;dt:code&gt;288&lt;/dt:code&gt;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&lt;/vd:productItem&gt;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&lt;vd:country&gt;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&lt;bs:uuid&gt;72a84b51-5c5e-11e1-b9b7-001966f192f1&lt;/bs:uuid&gt;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&lt;bs:guid&gt;74a3cbb1-56fa-94f3-ab3f-e8db4940d96b&lt;/bs:guid&gt;</w:t>
      </w:r>
    </w:p>
    <w:p w:rsidR="00C4221B" w:rsidRDefault="00C4221B" w:rsidP="00C4221B">
      <w:r w:rsidRPr="00C4221B">
        <w:rPr>
          <w:lang w:val="en-US"/>
        </w:rPr>
        <w:t xml:space="preserve">                                 </w:t>
      </w:r>
      <w:r>
        <w:t>&lt;dt:name&gt;Российская Федерация&lt;/dt:name&gt;</w:t>
      </w:r>
    </w:p>
    <w:p w:rsidR="00C4221B" w:rsidRPr="00C4221B" w:rsidRDefault="00C4221B" w:rsidP="00C4221B">
      <w:pPr>
        <w:rPr>
          <w:lang w:val="en-US"/>
        </w:rPr>
      </w:pPr>
      <w:r>
        <w:t xml:space="preserve">                              </w:t>
      </w:r>
      <w:r w:rsidRPr="00C4221B">
        <w:rPr>
          <w:lang w:val="en-US"/>
        </w:rPr>
        <w:t>&lt;/vd:country&gt;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&lt;vd:producer&gt;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&lt;dt:enterprise&gt;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   &lt;bs:uuid&gt;c460c3d8-e233-4201-8edd-89d745eca647&lt;/bs:uuid&gt;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   &lt;bs:guid&gt;f0345c95-ef11-4f6f-a83f-048791ba2ab2&lt;/bs:guid&gt;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&lt;/dt:enterprise&gt;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&lt;dt:role&gt;PRODUCER&lt;/dt:role&gt;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&lt;/vd:producer&gt;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&lt;/vd:origin&gt;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lastRenderedPageBreak/>
        <w:t xml:space="preserve">                           &lt;vd:lowGradeCargo&gt;false&lt;/vd:lowGradeCargo&gt;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&lt;vd:packageList&gt;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&lt;dt:package&gt;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&lt;dt:level&gt;4&lt;/dt:level&gt;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&lt;dt:packingType&gt;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   &lt;bs:uuid&gt;483400f6-eef8-4d94-bebe-9a6bbc5585e8&lt;/bs:uuid&gt;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   &lt;dt:globalID&gt;CT&lt;/dt:globalID&gt;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   &lt;dt:name&gt;</w:t>
      </w:r>
      <w:r>
        <w:t>Коробка</w:t>
      </w:r>
      <w:r w:rsidRPr="00C4221B">
        <w:rPr>
          <w:lang w:val="en-US"/>
        </w:rPr>
        <w:t xml:space="preserve">, </w:t>
      </w:r>
      <w:r>
        <w:t>картонная</w:t>
      </w:r>
      <w:r w:rsidRPr="00C4221B">
        <w:rPr>
          <w:lang w:val="en-US"/>
        </w:rPr>
        <w:t>&lt;/dt:name&gt;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&lt;/dt:packingType&gt;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&lt;dt:quantity&gt;1&lt;/dt:quantity&gt;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&lt;dt:productMarks class="SSCC"&gt;467001288002014373&lt;/dt:productMarks&gt;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&lt;/dt:package&gt;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&lt;dt:package&gt;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&lt;dt:level&gt;2&lt;/dt:level&gt;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&lt;dt:packingType&gt;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   &lt;bs:uuid&gt;8cd9371b-8feb-4771-8a9a-4900141aa2ec&lt;/bs:uuid&gt;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   &lt;dt:globalID&gt;P2&lt;/dt:globalID&gt;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   &lt;dt:name&gt;</w:t>
      </w:r>
      <w:r>
        <w:t>Лоток</w:t>
      </w:r>
      <w:r w:rsidRPr="00C4221B">
        <w:rPr>
          <w:lang w:val="en-US"/>
        </w:rPr>
        <w:t>&lt;/dt:name&gt;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&lt;/dt:packingType&gt;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&lt;dt:quantity&gt;10&lt;/dt:quantity&gt;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   &lt;dt:productMarks class="EAN13"&gt;04670012880431&lt;/dt:productMarks&gt;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   &lt;/dt:package&gt;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&lt;/vd:packageList&gt;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&lt;/vd:batch&gt;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&lt;/vd:certifiedConsignment&gt;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&lt;vd:authentication&gt;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&lt;vd:purpose&gt;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&lt;bs:uuid&gt;19cefc1b-743a-4f6f-8368-177c3bd0dc79&lt;/bs:uuid&gt;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&lt;bs:guid&gt;5b90da1b-e089-11e1-bcf3-b499babae7ea&lt;/bs:guid&gt;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&lt;/vd:purpose&gt;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&lt;vd:cargoInspected&gt;false&lt;/vd:cargoInspected&gt;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&lt;vd:cargoExpertized&gt;UNFULFILLED&lt;/vd:cargoExpertized&gt;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lastRenderedPageBreak/>
        <w:t xml:space="preserve">                        &lt;vd:locationProsperity&gt;</w:t>
      </w:r>
      <w:r>
        <w:t>Местность</w:t>
      </w:r>
      <w:r w:rsidRPr="00C4221B">
        <w:rPr>
          <w:lang w:val="en-US"/>
        </w:rPr>
        <w:t xml:space="preserve"> </w:t>
      </w:r>
      <w:r>
        <w:t>благополучна</w:t>
      </w:r>
      <w:r w:rsidRPr="00C4221B">
        <w:rPr>
          <w:lang w:val="en-US"/>
        </w:rPr>
        <w:t xml:space="preserve"> </w:t>
      </w:r>
      <w:r>
        <w:t>по</w:t>
      </w:r>
      <w:r w:rsidRPr="00C4221B">
        <w:rPr>
          <w:lang w:val="en-US"/>
        </w:rPr>
        <w:t xml:space="preserve"> </w:t>
      </w:r>
      <w:r>
        <w:t>заразным</w:t>
      </w:r>
      <w:r w:rsidRPr="00C4221B">
        <w:rPr>
          <w:lang w:val="en-US"/>
        </w:rPr>
        <w:t xml:space="preserve"> </w:t>
      </w:r>
      <w:r>
        <w:t>болезням</w:t>
      </w:r>
      <w:r w:rsidRPr="00C4221B">
        <w:rPr>
          <w:lang w:val="en-US"/>
        </w:rPr>
        <w:t xml:space="preserve"> </w:t>
      </w:r>
      <w:r>
        <w:t>животных</w:t>
      </w:r>
      <w:r w:rsidRPr="00C4221B">
        <w:rPr>
          <w:lang w:val="en-US"/>
        </w:rPr>
        <w:t>&lt;/vd:locationProsperity&gt;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&lt;/vd:authentication&gt;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&lt;vd:referencedDocument&gt;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&lt;vd:issueNumber&gt;41807&lt;/vd:issueNumber&gt;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&lt;vd:issueDate&gt;2018-03-30&lt;/vd:issueDate&gt;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&lt;vd:type&gt;1&lt;/vd:type&gt;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&lt;vd:relationshipType&gt;1&lt;/vd:relationshipType&gt;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&lt;/vd:referencedDocument&gt;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&lt;vd:referencedDocument&gt;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&lt;vd:issueSeries&gt;-&lt;/vd:issueSeries&gt;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&lt;vd:issueNumber&gt;00392976&lt;/vd:issueNumber&gt;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&lt;vd:issueDate&gt;2018-03-28&lt;/vd:issueDate&gt;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&lt;vd:type&gt;16&lt;/vd:type&gt;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&lt;vd:relationshipType&gt;6&lt;/vd:relationshipType&gt;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&lt;/vd:referencedDocument&gt;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&lt;vd:statusChange&gt;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&lt;vd:status&gt;CONFIRMED&lt;/vd:status&gt;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&lt;vd:specifiedPerson&gt;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   &lt;vd:fio&gt;</w:t>
      </w:r>
      <w:r>
        <w:t>Акчурина</w:t>
      </w:r>
      <w:r w:rsidRPr="00C4221B">
        <w:rPr>
          <w:lang w:val="en-US"/>
        </w:rPr>
        <w:t xml:space="preserve"> </w:t>
      </w:r>
      <w:r>
        <w:t>Евгения</w:t>
      </w:r>
      <w:r w:rsidRPr="00C4221B">
        <w:rPr>
          <w:lang w:val="en-US"/>
        </w:rPr>
        <w:t xml:space="preserve"> </w:t>
      </w:r>
      <w:r>
        <w:t>Сергеевна</w:t>
      </w:r>
      <w:r w:rsidRPr="00C4221B">
        <w:rPr>
          <w:lang w:val="en-US"/>
        </w:rPr>
        <w:t>&lt;/vd:fio&gt;</w:t>
      </w:r>
    </w:p>
    <w:p w:rsidR="00C4221B" w:rsidRDefault="00C4221B" w:rsidP="00C4221B">
      <w:r w:rsidRPr="00C4221B">
        <w:rPr>
          <w:lang w:val="en-US"/>
        </w:rPr>
        <w:t xml:space="preserve">                           </w:t>
      </w:r>
      <w:r>
        <w:t>&lt;vd:post&gt;Ведущий ветеринарный врач&lt;/vd:post&gt;</w:t>
      </w:r>
    </w:p>
    <w:p w:rsidR="00C4221B" w:rsidRPr="00C4221B" w:rsidRDefault="00C4221B" w:rsidP="00C4221B">
      <w:pPr>
        <w:rPr>
          <w:lang w:val="en-US"/>
        </w:rPr>
      </w:pPr>
      <w:r>
        <w:t xml:space="preserve">                        </w:t>
      </w:r>
      <w:r w:rsidRPr="00C4221B">
        <w:rPr>
          <w:lang w:val="en-US"/>
        </w:rPr>
        <w:t>&lt;/vd:specifiedPerson&gt;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   &lt;vd:actualDateTime&gt;2018-04-04T17:36:43+03:00&lt;/vd:actualDateTime&gt;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   &lt;/vd:statusChange&gt;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   &lt;/vd:vetDocument&gt;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   &lt;/ns1:getVetDocumentByUuidResponse&gt;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   &lt;/result&gt;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   &lt;/application&gt;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   &lt;/receiveApplicationResultResponse&gt;</w:t>
      </w:r>
    </w:p>
    <w:p w:rsidR="00C4221B" w:rsidRPr="00C4221B" w:rsidRDefault="00C4221B" w:rsidP="00C4221B">
      <w:pPr>
        <w:rPr>
          <w:lang w:val="en-US"/>
        </w:rPr>
      </w:pPr>
      <w:r w:rsidRPr="00C4221B">
        <w:rPr>
          <w:lang w:val="en-US"/>
        </w:rPr>
        <w:t xml:space="preserve">   &lt;/env:Body&gt;</w:t>
      </w:r>
    </w:p>
    <w:p w:rsidR="00C60B75" w:rsidRDefault="00C4221B" w:rsidP="00C4221B">
      <w:r>
        <w:t>&lt;/env:Envelope&gt;</w:t>
      </w:r>
    </w:p>
    <w:sectPr w:rsidR="00C6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5B8"/>
    <w:multiLevelType w:val="hybridMultilevel"/>
    <w:tmpl w:val="D7C2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1B"/>
    <w:rsid w:val="00147618"/>
    <w:rsid w:val="007638E1"/>
    <w:rsid w:val="007A2CAB"/>
    <w:rsid w:val="00C33D86"/>
    <w:rsid w:val="00C4221B"/>
    <w:rsid w:val="00C60B75"/>
    <w:rsid w:val="00E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8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8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8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8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3</cp:revision>
  <dcterms:created xsi:type="dcterms:W3CDTF">2018-07-27T12:32:00Z</dcterms:created>
  <dcterms:modified xsi:type="dcterms:W3CDTF">2018-07-27T12:32:00Z</dcterms:modified>
</cp:coreProperties>
</file>